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B9D" w14:textId="77777777" w:rsidR="000355AA" w:rsidRPr="00DD3F34" w:rsidRDefault="00150800" w:rsidP="00581B33">
      <w:pPr>
        <w:pStyle w:val="StandardWeb"/>
        <w:spacing w:before="0" w:beforeAutospacing="0" w:after="0" w:afterAutospacing="0"/>
        <w:ind w:left="-567"/>
        <w:rPr>
          <w:rFonts w:ascii="MuseoSansCyrl-700" w:hAnsi="MuseoSansCyrl-700"/>
          <w:color w:val="C00000"/>
          <w:sz w:val="48"/>
          <w:szCs w:val="48"/>
        </w:rPr>
      </w:pPr>
      <w:r w:rsidRPr="00125359">
        <w:rPr>
          <w:noProof/>
          <w:sz w:val="4"/>
          <w:szCs w:val="4"/>
        </w:rPr>
        <w:drawing>
          <wp:anchor distT="0" distB="0" distL="114300" distR="114300" simplePos="0" relativeHeight="251660288" behindDoc="1" locked="0" layoutInCell="1" allowOverlap="1" wp14:anchorId="15BB8BF7" wp14:editId="15BB8BF8">
            <wp:simplePos x="0" y="0"/>
            <wp:positionH relativeFrom="margin">
              <wp:posOffset>4062730</wp:posOffset>
            </wp:positionH>
            <wp:positionV relativeFrom="paragraph">
              <wp:posOffset>-114300</wp:posOffset>
            </wp:positionV>
            <wp:extent cx="1790700" cy="945209"/>
            <wp:effectExtent l="0" t="0" r="0" b="7620"/>
            <wp:wrapNone/>
            <wp:docPr id="1" name="Grafik 1" descr="C:\Users\user\AppData\Local\Temp\7c07d021-8c2d-4ea4-aaf5-e9bf7f392fb8_BMB_Logo_Package(17).zip.fb8\BMB_Logo_Package\BMB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c07d021-8c2d-4ea4-aaf5-e9bf7f392fb8_BMB_Logo_Package(17).zip.fb8\BMB_Logo_Package\BMB_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4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7AF" w:rsidRPr="00125359">
        <w:rPr>
          <w:rFonts w:ascii="Comic Sans MS" w:hAnsi="Comic Sans MS"/>
          <w:i/>
          <w:color w:val="C00000"/>
          <w:sz w:val="56"/>
          <w:szCs w:val="56"/>
        </w:rPr>
        <w:t>Zum Leben neugeboren</w:t>
      </w:r>
      <w:r w:rsidR="00C057AF" w:rsidRPr="00125359">
        <w:rPr>
          <w:rFonts w:ascii="MuseoSansCyrl-700" w:hAnsi="MuseoSansCyrl-700"/>
          <w:i/>
          <w:color w:val="C00000"/>
          <w:sz w:val="56"/>
          <w:szCs w:val="56"/>
        </w:rPr>
        <w:t xml:space="preserve"> </w:t>
      </w:r>
      <w:r w:rsidR="00C057AF" w:rsidRPr="00125359">
        <w:rPr>
          <w:rFonts w:ascii="MuseoSansCyrl-700" w:hAnsi="MuseoSansCyrl-700"/>
          <w:i/>
          <w:color w:val="C00000"/>
          <w:sz w:val="56"/>
          <w:szCs w:val="56"/>
        </w:rPr>
        <w:br/>
      </w:r>
      <w:r w:rsidR="00C057AF">
        <w:rPr>
          <w:rFonts w:ascii="MuseoSansCyrl-700" w:hAnsi="MuseoSansCyrl-700"/>
          <w:color w:val="C00000"/>
          <w:sz w:val="48"/>
          <w:szCs w:val="48"/>
        </w:rPr>
        <w:t xml:space="preserve">Impulse </w:t>
      </w:r>
      <w:r w:rsidR="000355AA" w:rsidRPr="00DD3F34">
        <w:rPr>
          <w:rFonts w:ascii="MuseoSansCyrl-700" w:hAnsi="MuseoSansCyrl-700"/>
          <w:color w:val="C00000"/>
          <w:sz w:val="48"/>
          <w:szCs w:val="48"/>
        </w:rPr>
        <w:t>zur Fastenzeit 2026</w:t>
      </w:r>
    </w:p>
    <w:p w14:paraId="15BB8B9E" w14:textId="77777777" w:rsidR="00162BC9" w:rsidRPr="00AC5184" w:rsidRDefault="00162BC9" w:rsidP="00D278D0">
      <w:pPr>
        <w:spacing w:after="0" w:line="240" w:lineRule="auto"/>
        <w:ind w:left="-567"/>
        <w:rPr>
          <w:rFonts w:ascii="MuseoSansCyrl-300" w:hAnsi="MuseoSansCyrl-300"/>
          <w:b/>
          <w:color w:val="C00000"/>
          <w:sz w:val="72"/>
          <w:szCs w:val="72"/>
          <w:lang w:val="de-AT"/>
        </w:rPr>
      </w:pPr>
    </w:p>
    <w:p w14:paraId="15BB8B9F" w14:textId="77777777" w:rsidR="00162BC9" w:rsidRPr="002C5AE5" w:rsidRDefault="00FA2B4B" w:rsidP="00D278D0">
      <w:pPr>
        <w:spacing w:after="0" w:line="240" w:lineRule="auto"/>
        <w:ind w:left="-567"/>
        <w:rPr>
          <w:rFonts w:ascii="MuseoSansCyrl-300" w:hAnsi="MuseoSansCyrl-300"/>
          <w:sz w:val="40"/>
          <w:szCs w:val="40"/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7456" behindDoc="1" locked="0" layoutInCell="1" allowOverlap="1" wp14:anchorId="15BB8BF9" wp14:editId="15BB8BFA">
            <wp:simplePos x="0" y="0"/>
            <wp:positionH relativeFrom="page">
              <wp:posOffset>3740785</wp:posOffset>
            </wp:positionH>
            <wp:positionV relativeFrom="paragraph">
              <wp:posOffset>160020</wp:posOffset>
            </wp:positionV>
            <wp:extent cx="5314950" cy="6438900"/>
            <wp:effectExtent l="0" t="0" r="0" b="0"/>
            <wp:wrapNone/>
            <wp:docPr id="2" name="Grafik 2" descr="C:\Users\buero\AppData\Local\Microsoft\Windows\INetCache\Content.Word\Bild_Taufstein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buero\AppData\Local\Microsoft\Windows\INetCache\Content.Word\Bild_Taufstein.tif"/>
                    <pic:cNvPicPr/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AA" w:rsidRPr="002C5AE5">
        <w:rPr>
          <w:rFonts w:ascii="MuseoSansCyrl-300" w:hAnsi="MuseoSansCyrl-300"/>
          <w:sz w:val="40"/>
          <w:szCs w:val="40"/>
          <w:lang w:val="de-AT"/>
        </w:rPr>
        <w:t>Wir leiten die 40-tägige Vorbereitung auf Ostern</w:t>
      </w:r>
      <w:r w:rsidR="000355AA" w:rsidRPr="002C5AE5">
        <w:rPr>
          <w:rFonts w:ascii="MuseoSansCyrl-300" w:hAnsi="MuseoSansCyrl-300"/>
          <w:sz w:val="40"/>
          <w:szCs w:val="40"/>
          <w:lang w:val="de-AT"/>
        </w:rPr>
        <w:br/>
        <w:t xml:space="preserve">mit dem </w:t>
      </w:r>
      <w:r w:rsidR="000355AA" w:rsidRPr="00AC5184">
        <w:rPr>
          <w:rFonts w:ascii="MuseoSansCyrl-300" w:hAnsi="MuseoSansCyrl-300"/>
          <w:sz w:val="40"/>
          <w:szCs w:val="40"/>
          <w:u w:val="single"/>
          <w:lang w:val="de-AT"/>
        </w:rPr>
        <w:t>40-Stunden-Gebet</w:t>
      </w:r>
      <w:r w:rsidR="000355AA" w:rsidRPr="002C5AE5">
        <w:rPr>
          <w:rFonts w:ascii="MuseoSansCyrl-300" w:hAnsi="MuseoSansCyrl-300"/>
          <w:sz w:val="40"/>
          <w:szCs w:val="40"/>
          <w:lang w:val="de-AT"/>
        </w:rPr>
        <w:t xml:space="preserve"> ein:</w:t>
      </w:r>
    </w:p>
    <w:p w14:paraId="15BB8BA0" w14:textId="77777777" w:rsidR="002C5AE5" w:rsidRDefault="000355AA" w:rsidP="00D278D0">
      <w:pPr>
        <w:spacing w:after="0" w:line="240" w:lineRule="auto"/>
        <w:ind w:left="-567"/>
        <w:rPr>
          <w:rFonts w:ascii="MuseoSansCyrl-300" w:hAnsi="MuseoSansCyrl-300"/>
          <w:sz w:val="40"/>
          <w:szCs w:val="40"/>
          <w:lang w:val="de-AT"/>
        </w:rPr>
      </w:pPr>
      <w:r w:rsidRPr="002C5AE5">
        <w:rPr>
          <w:rFonts w:ascii="MuseoSansCyrl-300" w:hAnsi="MuseoSansCyrl-300"/>
          <w:sz w:val="20"/>
          <w:szCs w:val="20"/>
          <w:lang w:val="de-AT"/>
        </w:rPr>
        <w:br/>
      </w:r>
      <w:r w:rsidRPr="002C5AE5">
        <w:rPr>
          <w:rFonts w:ascii="MuseoSansCyrl-300" w:hAnsi="MuseoSansCyrl-300"/>
          <w:sz w:val="40"/>
          <w:szCs w:val="40"/>
          <w:lang w:val="de-AT"/>
        </w:rPr>
        <w:t xml:space="preserve">Von Aschermittwoch bis Samstag beten wir von </w:t>
      </w:r>
    </w:p>
    <w:p w14:paraId="15BB8BA1" w14:textId="77777777" w:rsidR="000355AA" w:rsidRPr="002C5AE5" w:rsidRDefault="00AC5184" w:rsidP="00D278D0">
      <w:pPr>
        <w:spacing w:after="0" w:line="240" w:lineRule="auto"/>
        <w:ind w:left="-567"/>
        <w:rPr>
          <w:rFonts w:ascii="MuseoSansCyrl-300" w:hAnsi="MuseoSansCyrl-300"/>
          <w:sz w:val="40"/>
          <w:szCs w:val="40"/>
          <w:lang w:val="de-AT"/>
        </w:rPr>
      </w:pPr>
      <w:r>
        <w:rPr>
          <w:rFonts w:ascii="MuseoSansCyrl-300" w:hAnsi="MuseoSansCyrl-300"/>
          <w:sz w:val="40"/>
          <w:szCs w:val="40"/>
          <w:lang w:val="de-AT"/>
        </w:rPr>
        <w:t>8.00 bis 18.00 Uhr.</w:t>
      </w:r>
    </w:p>
    <w:p w14:paraId="15BB8BA2" w14:textId="77777777" w:rsidR="00162BC9" w:rsidRPr="002C5AE5" w:rsidRDefault="00162BC9" w:rsidP="00D278D0">
      <w:pPr>
        <w:spacing w:after="0" w:line="240" w:lineRule="auto"/>
        <w:ind w:left="-567"/>
        <w:rPr>
          <w:rFonts w:ascii="MuseoSansCyrl-300" w:hAnsi="MuseoSansCyrl-300"/>
          <w:sz w:val="20"/>
          <w:szCs w:val="20"/>
          <w:lang w:val="de-AT"/>
        </w:rPr>
      </w:pPr>
    </w:p>
    <w:p w14:paraId="15BB8BA3" w14:textId="77777777" w:rsidR="00DD3F34" w:rsidRDefault="000355AA" w:rsidP="00D278D0">
      <w:pPr>
        <w:spacing w:after="0" w:line="240" w:lineRule="auto"/>
        <w:ind w:left="-567"/>
        <w:rPr>
          <w:rFonts w:ascii="MuseoSansCyrl-300" w:hAnsi="MuseoSansCyrl-300"/>
          <w:sz w:val="40"/>
          <w:szCs w:val="40"/>
          <w:lang w:val="de-AT"/>
        </w:rPr>
      </w:pPr>
      <w:r w:rsidRPr="002C5AE5">
        <w:rPr>
          <w:rFonts w:ascii="MuseoSansCyrl-300" w:hAnsi="MuseoSansCyrl-300"/>
          <w:sz w:val="40"/>
          <w:szCs w:val="40"/>
          <w:u w:val="single"/>
          <w:lang w:val="de-AT"/>
        </w:rPr>
        <w:t>An fünf Fastensonntagen</w:t>
      </w:r>
      <w:r w:rsidR="002C5AE5" w:rsidRPr="002C5AE5">
        <w:rPr>
          <w:rFonts w:ascii="MuseoSansCyrl-300" w:hAnsi="MuseoSansCyrl-300"/>
          <w:sz w:val="40"/>
          <w:szCs w:val="40"/>
          <w:lang w:val="de-AT"/>
        </w:rPr>
        <w:t xml:space="preserve"> hören wir </w:t>
      </w:r>
      <w:r w:rsidRPr="002C5AE5">
        <w:rPr>
          <w:rFonts w:ascii="MuseoSansCyrl-300" w:hAnsi="MuseoSansCyrl-300"/>
          <w:sz w:val="40"/>
          <w:szCs w:val="40"/>
          <w:lang w:val="de-AT"/>
        </w:rPr>
        <w:t>um 10.15 Uhr</w:t>
      </w:r>
      <w:r w:rsidR="002C5AE5" w:rsidRPr="002C5AE5">
        <w:rPr>
          <w:rFonts w:ascii="MuseoSansCyrl-300" w:hAnsi="MuseoSansCyrl-300"/>
          <w:sz w:val="40"/>
          <w:szCs w:val="40"/>
          <w:lang w:val="de-AT"/>
        </w:rPr>
        <w:t xml:space="preserve"> in </w:t>
      </w:r>
    </w:p>
    <w:p w14:paraId="15BB8BA4" w14:textId="77777777" w:rsidR="00DD3F34" w:rsidRDefault="002C5AE5" w:rsidP="00D278D0">
      <w:pPr>
        <w:spacing w:after="0" w:line="240" w:lineRule="auto"/>
        <w:ind w:left="-567"/>
        <w:rPr>
          <w:rFonts w:ascii="MuseoSansCyrl-300" w:hAnsi="MuseoSansCyrl-300"/>
          <w:sz w:val="40"/>
          <w:szCs w:val="40"/>
          <w:lang w:val="de-AT"/>
        </w:rPr>
      </w:pPr>
      <w:r w:rsidRPr="002C5AE5">
        <w:rPr>
          <w:rFonts w:ascii="MuseoSansCyrl-300" w:hAnsi="MuseoSansCyrl-300"/>
          <w:sz w:val="40"/>
          <w:szCs w:val="40"/>
          <w:lang w:val="de-AT"/>
        </w:rPr>
        <w:t>der Eucharistiefeier</w:t>
      </w:r>
      <w:r w:rsidR="00AC5184">
        <w:rPr>
          <w:rFonts w:ascii="MuseoSansCyrl-300" w:hAnsi="MuseoSansCyrl-300"/>
          <w:sz w:val="40"/>
          <w:szCs w:val="40"/>
          <w:lang w:val="de-AT"/>
        </w:rPr>
        <w:t xml:space="preserve"> in der Basilika </w:t>
      </w:r>
      <w:r w:rsidR="00AC5184" w:rsidRPr="00AC5184">
        <w:rPr>
          <w:rFonts w:ascii="MuseoSansCyrl-300" w:hAnsi="MuseoSansCyrl-300"/>
          <w:sz w:val="40"/>
          <w:szCs w:val="40"/>
          <w:u w:val="single"/>
          <w:lang w:val="de-AT"/>
        </w:rPr>
        <w:t>Lebens-Impulse</w:t>
      </w:r>
      <w:r w:rsidR="00AC5184">
        <w:rPr>
          <w:rFonts w:ascii="MuseoSansCyrl-300" w:hAnsi="MuseoSansCyrl-300"/>
          <w:sz w:val="40"/>
          <w:szCs w:val="40"/>
          <w:lang w:val="de-AT"/>
        </w:rPr>
        <w:t xml:space="preserve"> </w:t>
      </w:r>
    </w:p>
    <w:p w14:paraId="15BB8BA5" w14:textId="77777777" w:rsidR="000355AA" w:rsidRPr="002C5AE5" w:rsidRDefault="00AC5184" w:rsidP="00D278D0">
      <w:pPr>
        <w:spacing w:after="0" w:line="240" w:lineRule="auto"/>
        <w:ind w:left="-567"/>
        <w:rPr>
          <w:rFonts w:ascii="MuseoSansCyrl-300" w:hAnsi="MuseoSansCyrl-300"/>
          <w:sz w:val="40"/>
          <w:szCs w:val="40"/>
          <w:lang w:val="de-AT"/>
        </w:rPr>
      </w:pPr>
      <w:r>
        <w:rPr>
          <w:rFonts w:ascii="MuseoSansCyrl-300" w:hAnsi="MuseoSansCyrl-300"/>
          <w:sz w:val="40"/>
          <w:szCs w:val="40"/>
          <w:lang w:val="de-AT"/>
        </w:rPr>
        <w:t>von fünf erfahrenen ReferentInnen.</w:t>
      </w:r>
    </w:p>
    <w:p w14:paraId="15BB8BA6" w14:textId="77777777" w:rsidR="00162BC9" w:rsidRPr="002C5AE5" w:rsidRDefault="00162BC9" w:rsidP="00D278D0">
      <w:pPr>
        <w:spacing w:after="0" w:line="240" w:lineRule="auto"/>
        <w:ind w:left="-567"/>
        <w:rPr>
          <w:rFonts w:ascii="MuseoSansCyrl-300" w:hAnsi="MuseoSansCyrl-300"/>
          <w:sz w:val="20"/>
          <w:szCs w:val="20"/>
          <w:lang w:val="de-AT"/>
        </w:rPr>
      </w:pPr>
    </w:p>
    <w:p w14:paraId="15BB8BA7" w14:textId="77777777" w:rsidR="00162BC9" w:rsidRPr="00AC5184" w:rsidRDefault="000355AA" w:rsidP="00AC5184">
      <w:pPr>
        <w:spacing w:after="0" w:line="240" w:lineRule="auto"/>
        <w:ind w:left="-567"/>
        <w:rPr>
          <w:rFonts w:ascii="MuseoSansCyrl-300" w:hAnsi="MuseoSansCyrl-300"/>
          <w:color w:val="0070C0"/>
          <w:sz w:val="36"/>
          <w:szCs w:val="36"/>
          <w:lang w:val="de-AT"/>
        </w:rPr>
      </w:pPr>
      <w:r w:rsidRPr="002C5AE5">
        <w:rPr>
          <w:rFonts w:ascii="MuseoSansCyrl-300" w:hAnsi="MuseoSansCyrl-300"/>
          <w:sz w:val="40"/>
          <w:szCs w:val="40"/>
          <w:lang w:val="de-AT"/>
        </w:rPr>
        <w:t xml:space="preserve">Das </w:t>
      </w:r>
      <w:r w:rsidRPr="002C5AE5">
        <w:rPr>
          <w:rFonts w:ascii="MuseoSansCyrl-300" w:hAnsi="MuseoSansCyrl-300"/>
          <w:sz w:val="40"/>
          <w:szCs w:val="40"/>
          <w:u w:val="single"/>
          <w:lang w:val="de-AT"/>
        </w:rPr>
        <w:t>Leitthema</w:t>
      </w:r>
      <w:r w:rsidRPr="002C5AE5">
        <w:rPr>
          <w:rFonts w:ascii="MuseoSansCyrl-300" w:hAnsi="MuseoSansCyrl-300"/>
          <w:sz w:val="40"/>
          <w:szCs w:val="40"/>
          <w:lang w:val="de-AT"/>
        </w:rPr>
        <w:t xml:space="preserve"> ist </w:t>
      </w:r>
      <w:r w:rsidRPr="00DD3F34">
        <w:rPr>
          <w:rFonts w:ascii="MuseoSansCyrl-700" w:hAnsi="MuseoSansCyrl-700"/>
          <w:color w:val="0070C0"/>
          <w:sz w:val="40"/>
          <w:szCs w:val="40"/>
          <w:lang w:val="de-AT"/>
        </w:rPr>
        <w:t>die Taufe</w:t>
      </w:r>
      <w:r w:rsidRPr="002C5AE5">
        <w:rPr>
          <w:rFonts w:ascii="MuseoSansCyrl-300" w:hAnsi="MuseoSansCyrl-300"/>
          <w:sz w:val="40"/>
          <w:szCs w:val="40"/>
          <w:lang w:val="de-AT"/>
        </w:rPr>
        <w:t xml:space="preserve"> als Quelle des Lebens.</w:t>
      </w:r>
      <w:r w:rsidRPr="002C5AE5">
        <w:rPr>
          <w:rFonts w:ascii="MuseoSansCyrl-300" w:hAnsi="MuseoSansCyrl-300"/>
          <w:sz w:val="40"/>
          <w:szCs w:val="40"/>
          <w:lang w:val="de-AT"/>
        </w:rPr>
        <w:br/>
      </w:r>
    </w:p>
    <w:p w14:paraId="15BB8BA8" w14:textId="77777777" w:rsidR="00150800" w:rsidRPr="002C5AE5" w:rsidRDefault="000355AA" w:rsidP="00E54E68">
      <w:pPr>
        <w:pStyle w:val="Listenabsatz"/>
        <w:numPr>
          <w:ilvl w:val="0"/>
          <w:numId w:val="2"/>
        </w:numPr>
        <w:tabs>
          <w:tab w:val="left" w:pos="0"/>
        </w:tabs>
        <w:spacing w:after="0" w:line="240" w:lineRule="auto"/>
        <w:ind w:left="-567" w:firstLine="0"/>
        <w:rPr>
          <w:rFonts w:ascii="MuseoSansCyrl-300" w:hAnsi="MuseoSansCyrl-300"/>
          <w:color w:val="FF0000"/>
          <w:sz w:val="44"/>
          <w:szCs w:val="44"/>
          <w:lang w:val="de-AT"/>
        </w:rPr>
      </w:pPr>
      <w:r w:rsidRPr="00DD3F34">
        <w:rPr>
          <w:rFonts w:ascii="MuseoSansCyrl-700" w:hAnsi="MuseoSansCyrl-700"/>
          <w:color w:val="0070C0"/>
          <w:sz w:val="44"/>
          <w:szCs w:val="44"/>
          <w:lang w:val="de-AT"/>
        </w:rPr>
        <w:t>Fasten</w:t>
      </w:r>
      <w:r w:rsidR="00447962">
        <w:rPr>
          <w:rFonts w:ascii="MuseoSansCyrl-700" w:hAnsi="MuseoSansCyrl-700"/>
          <w:color w:val="0070C0"/>
          <w:sz w:val="44"/>
          <w:szCs w:val="44"/>
          <w:lang w:val="de-AT"/>
        </w:rPr>
        <w:t>s</w:t>
      </w:r>
      <w:r w:rsidRPr="00DD3F34">
        <w:rPr>
          <w:rFonts w:ascii="MuseoSansCyrl-700" w:hAnsi="MuseoSansCyrl-700"/>
          <w:color w:val="0070C0"/>
          <w:sz w:val="44"/>
          <w:szCs w:val="44"/>
          <w:lang w:val="de-AT"/>
        </w:rPr>
        <w:t>onntag, 22.2.:</w:t>
      </w: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 xml:space="preserve"> </w:t>
      </w:r>
      <w:r w:rsidRPr="002C5AE5">
        <w:rPr>
          <w:rFonts w:ascii="MuseoSansCyrl-300" w:hAnsi="MuseoSansCyrl-300"/>
          <w:color w:val="FF0000"/>
          <w:sz w:val="44"/>
          <w:szCs w:val="44"/>
          <w:lang w:val="de-AT"/>
        </w:rPr>
        <w:t xml:space="preserve">Gerhard Häfele </w:t>
      </w:r>
    </w:p>
    <w:p w14:paraId="15BB8BA9" w14:textId="77777777" w:rsidR="00150800" w:rsidRPr="002C5AE5" w:rsidRDefault="00150800" w:rsidP="00E54E68">
      <w:pPr>
        <w:pStyle w:val="Listenabsatz"/>
        <w:tabs>
          <w:tab w:val="left" w:pos="0"/>
        </w:tabs>
        <w:spacing w:after="0" w:line="240" w:lineRule="auto"/>
        <w:ind w:left="-567"/>
        <w:rPr>
          <w:rFonts w:ascii="MuseoSansCyrl-300" w:hAnsi="MuseoSansCyrl-300"/>
          <w:color w:val="FF0000"/>
          <w:sz w:val="44"/>
          <w:szCs w:val="44"/>
          <w:lang w:val="de-AT"/>
        </w:rPr>
      </w:pP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>Taufe – in der Entscheidung leben</w:t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br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 xml:space="preserve">2. </w:t>
      </w:r>
      <w:r w:rsidR="00E54E68" w:rsidRPr="00DD3F34">
        <w:rPr>
          <w:rFonts w:ascii="MuseoSansCyrl-700" w:hAnsi="MuseoSansCyrl-700"/>
          <w:color w:val="0070C0"/>
          <w:sz w:val="44"/>
          <w:szCs w:val="44"/>
          <w:lang w:val="de-AT"/>
        </w:rPr>
        <w:tab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>Fastensonntag, 1.3.:</w:t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 xml:space="preserve"> </w:t>
      </w:r>
      <w:r w:rsidR="000355AA" w:rsidRPr="002C5AE5">
        <w:rPr>
          <w:rFonts w:ascii="MuseoSansCyrl-300" w:hAnsi="MuseoSansCyrl-300"/>
          <w:color w:val="FF0000"/>
          <w:sz w:val="44"/>
          <w:szCs w:val="44"/>
          <w:lang w:val="de-AT"/>
        </w:rPr>
        <w:t xml:space="preserve">Ruth Berger-Holzknecht </w:t>
      </w:r>
    </w:p>
    <w:p w14:paraId="15BB8BAA" w14:textId="77777777" w:rsidR="00C3219E" w:rsidRPr="002C5AE5" w:rsidRDefault="00150800" w:rsidP="00E54E68">
      <w:pPr>
        <w:pStyle w:val="Listenabsatz"/>
        <w:tabs>
          <w:tab w:val="left" w:pos="0"/>
        </w:tabs>
        <w:spacing w:after="0" w:line="240" w:lineRule="auto"/>
        <w:ind w:left="-567" w:hanging="425"/>
        <w:rPr>
          <w:rFonts w:ascii="MuseoSansCyrl-300" w:hAnsi="MuseoSansCyrl-300"/>
          <w:color w:val="FF0000"/>
          <w:sz w:val="44"/>
          <w:szCs w:val="44"/>
          <w:lang w:val="de-AT"/>
        </w:rPr>
      </w:pP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>Taufe – beim Namen gerufen</w:t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br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 xml:space="preserve">3. </w:t>
      </w:r>
      <w:r w:rsidR="00E54E68" w:rsidRPr="00DD3F34">
        <w:rPr>
          <w:rFonts w:ascii="MuseoSansCyrl-700" w:hAnsi="MuseoSansCyrl-700"/>
          <w:color w:val="0070C0"/>
          <w:sz w:val="44"/>
          <w:szCs w:val="44"/>
          <w:lang w:val="de-AT"/>
        </w:rPr>
        <w:tab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>Fastensonntag, 8.3.:</w:t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 xml:space="preserve"> </w:t>
      </w:r>
      <w:r w:rsidR="00C3219E" w:rsidRPr="002C5AE5">
        <w:rPr>
          <w:rFonts w:ascii="MuseoSansCyrl-300" w:hAnsi="MuseoSansCyrl-300"/>
          <w:color w:val="FF0000"/>
          <w:sz w:val="44"/>
          <w:szCs w:val="44"/>
          <w:lang w:val="de-AT"/>
        </w:rPr>
        <w:t>Jürgen Mathis</w:t>
      </w:r>
    </w:p>
    <w:p w14:paraId="15BB8BAB" w14:textId="77777777" w:rsidR="00150800" w:rsidRPr="002C5AE5" w:rsidRDefault="00E54E68" w:rsidP="00E54E68">
      <w:pPr>
        <w:pStyle w:val="Listenabsatz"/>
        <w:tabs>
          <w:tab w:val="left" w:pos="0"/>
        </w:tabs>
        <w:spacing w:after="0" w:line="240" w:lineRule="auto"/>
        <w:ind w:left="-567" w:hanging="425"/>
        <w:rPr>
          <w:rFonts w:ascii="MuseoSansCyrl-300" w:hAnsi="MuseoSansCyrl-300"/>
          <w:color w:val="FF0000"/>
          <w:sz w:val="44"/>
          <w:szCs w:val="44"/>
          <w:lang w:val="de-AT"/>
        </w:rPr>
      </w:pPr>
      <w:r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>Taufe – Wasser des Lebens empfangen</w:t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br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 xml:space="preserve">4. </w:t>
      </w:r>
      <w:r w:rsidR="00150800" w:rsidRPr="00DD3F34">
        <w:rPr>
          <w:rFonts w:ascii="MuseoSansCyrl-700" w:hAnsi="MuseoSansCyrl-700"/>
          <w:color w:val="0070C0"/>
          <w:sz w:val="44"/>
          <w:szCs w:val="44"/>
          <w:lang w:val="de-AT"/>
        </w:rPr>
        <w:tab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>Fasten</w:t>
      </w:r>
      <w:r w:rsidR="00150800" w:rsidRPr="00DD3F34">
        <w:rPr>
          <w:rFonts w:ascii="MuseoSansCyrl-700" w:hAnsi="MuseoSansCyrl-700"/>
          <w:color w:val="0070C0"/>
          <w:sz w:val="44"/>
          <w:szCs w:val="44"/>
          <w:lang w:val="de-AT"/>
        </w:rPr>
        <w:t>sonntag</w:t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>, 15.3.:</w:t>
      </w:r>
      <w:r w:rsidR="000355AA" w:rsidRPr="002C5AE5">
        <w:rPr>
          <w:rFonts w:ascii="MuseoSansCyrl-700" w:hAnsi="MuseoSansCyrl-700"/>
          <w:b/>
          <w:color w:val="0070C0"/>
          <w:sz w:val="44"/>
          <w:szCs w:val="44"/>
          <w:lang w:val="de-AT"/>
        </w:rPr>
        <w:t xml:space="preserve"> </w:t>
      </w:r>
      <w:r w:rsidR="00C3219E" w:rsidRPr="002C5AE5">
        <w:rPr>
          <w:rFonts w:ascii="MuseoSansCyrl-300" w:hAnsi="MuseoSansCyrl-300"/>
          <w:color w:val="FF0000"/>
          <w:sz w:val="44"/>
          <w:szCs w:val="44"/>
          <w:lang w:val="de-AT"/>
        </w:rPr>
        <w:t xml:space="preserve">Theresia </w:t>
      </w:r>
      <w:proofErr w:type="spellStart"/>
      <w:r w:rsidR="00C3219E" w:rsidRPr="002C5AE5">
        <w:rPr>
          <w:rFonts w:ascii="MuseoSansCyrl-300" w:hAnsi="MuseoSansCyrl-300"/>
          <w:color w:val="FF0000"/>
          <w:sz w:val="44"/>
          <w:szCs w:val="44"/>
          <w:lang w:val="de-AT"/>
        </w:rPr>
        <w:t>Ab</w:t>
      </w:r>
      <w:r w:rsidR="0004640D">
        <w:rPr>
          <w:rFonts w:ascii="MuseoSansCyrl-300" w:hAnsi="MuseoSansCyrl-300"/>
          <w:color w:val="FF0000"/>
          <w:sz w:val="44"/>
          <w:szCs w:val="44"/>
          <w:lang w:val="de-AT"/>
        </w:rPr>
        <w:t>b</w:t>
      </w:r>
      <w:r w:rsidR="00C3219E" w:rsidRPr="002C5AE5">
        <w:rPr>
          <w:rFonts w:ascii="MuseoSansCyrl-300" w:hAnsi="MuseoSansCyrl-300"/>
          <w:color w:val="FF0000"/>
          <w:sz w:val="44"/>
          <w:szCs w:val="44"/>
          <w:lang w:val="de-AT"/>
        </w:rPr>
        <w:t>rederis</w:t>
      </w:r>
      <w:proofErr w:type="spellEnd"/>
      <w:r w:rsidR="000355AA" w:rsidRPr="002C5AE5">
        <w:rPr>
          <w:rFonts w:ascii="MuseoSansCyrl-300" w:hAnsi="MuseoSansCyrl-300"/>
          <w:color w:val="FF0000"/>
          <w:sz w:val="44"/>
          <w:szCs w:val="44"/>
          <w:lang w:val="de-AT"/>
        </w:rPr>
        <w:t xml:space="preserve"> </w:t>
      </w:r>
    </w:p>
    <w:p w14:paraId="15BB8BAC" w14:textId="77777777" w:rsidR="00150800" w:rsidRPr="002C5AE5" w:rsidRDefault="00150800" w:rsidP="00E54E68">
      <w:pPr>
        <w:pStyle w:val="Listenabsatz"/>
        <w:tabs>
          <w:tab w:val="left" w:pos="0"/>
        </w:tabs>
        <w:spacing w:after="0" w:line="240" w:lineRule="auto"/>
        <w:ind w:left="-567" w:hanging="425"/>
        <w:rPr>
          <w:rFonts w:ascii="MuseoSansCyrl-300" w:hAnsi="MuseoSansCyrl-300"/>
          <w:color w:val="FF0000"/>
          <w:sz w:val="44"/>
          <w:szCs w:val="44"/>
          <w:lang w:val="de-AT"/>
        </w:rPr>
      </w:pP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>Taufe – im Licht des Glaubens leben</w:t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br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 xml:space="preserve">5. </w:t>
      </w:r>
      <w:r w:rsidRPr="00DD3F34">
        <w:rPr>
          <w:rFonts w:ascii="MuseoSansCyrl-700" w:hAnsi="MuseoSansCyrl-700"/>
          <w:color w:val="0070C0"/>
          <w:sz w:val="44"/>
          <w:szCs w:val="44"/>
          <w:lang w:val="de-AT"/>
        </w:rPr>
        <w:tab/>
      </w:r>
      <w:r w:rsidR="000355AA" w:rsidRPr="00DD3F34">
        <w:rPr>
          <w:rFonts w:ascii="MuseoSansCyrl-700" w:hAnsi="MuseoSansCyrl-700"/>
          <w:color w:val="0070C0"/>
          <w:sz w:val="44"/>
          <w:szCs w:val="44"/>
          <w:lang w:val="de-AT"/>
        </w:rPr>
        <w:t>Fastensonntag, 22.3.:</w:t>
      </w:r>
      <w:r w:rsidR="000355AA" w:rsidRPr="002C5AE5">
        <w:rPr>
          <w:rFonts w:ascii="MuseoSansCyrl-700" w:hAnsi="MuseoSansCyrl-700"/>
          <w:b/>
          <w:color w:val="0070C0"/>
          <w:sz w:val="44"/>
          <w:szCs w:val="44"/>
          <w:lang w:val="de-AT"/>
        </w:rPr>
        <w:t xml:space="preserve"> </w:t>
      </w:r>
      <w:r w:rsidR="00C3219E" w:rsidRPr="002C5AE5">
        <w:rPr>
          <w:rFonts w:ascii="MuseoSansCyrl-300" w:hAnsi="MuseoSansCyrl-300"/>
          <w:color w:val="FF0000"/>
          <w:sz w:val="44"/>
          <w:szCs w:val="44"/>
          <w:lang w:val="de-AT"/>
        </w:rPr>
        <w:t>Sandra Küng</w:t>
      </w:r>
    </w:p>
    <w:p w14:paraId="15BB8BAD" w14:textId="77777777" w:rsidR="000355AA" w:rsidRPr="002C5AE5" w:rsidRDefault="00150800" w:rsidP="00E54E68">
      <w:pPr>
        <w:pStyle w:val="Listenabsatz"/>
        <w:tabs>
          <w:tab w:val="left" w:pos="0"/>
        </w:tabs>
        <w:spacing w:after="0" w:line="240" w:lineRule="auto"/>
        <w:ind w:left="-567" w:hanging="425"/>
        <w:rPr>
          <w:rFonts w:ascii="MuseoSansCyrl-300" w:hAnsi="MuseoSansCyrl-300"/>
          <w:color w:val="0070C0"/>
          <w:sz w:val="44"/>
          <w:szCs w:val="44"/>
          <w:lang w:val="de-AT"/>
        </w:rPr>
      </w:pP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Pr="002C5AE5">
        <w:rPr>
          <w:rFonts w:ascii="MuseoSansCyrl-300" w:hAnsi="MuseoSansCyrl-300"/>
          <w:color w:val="0070C0"/>
          <w:sz w:val="44"/>
          <w:szCs w:val="44"/>
          <w:lang w:val="de-AT"/>
        </w:rPr>
        <w:tab/>
      </w:r>
      <w:r w:rsidR="000355AA" w:rsidRPr="002C5AE5">
        <w:rPr>
          <w:rFonts w:ascii="MuseoSansCyrl-300" w:hAnsi="MuseoSansCyrl-300"/>
          <w:color w:val="0070C0"/>
          <w:sz w:val="44"/>
          <w:szCs w:val="44"/>
          <w:lang w:val="de-AT"/>
        </w:rPr>
        <w:t>Taufe – auferweckt aus Tod zum Leben</w:t>
      </w:r>
    </w:p>
    <w:p w14:paraId="15BB8BAE" w14:textId="77777777" w:rsidR="00162BC9" w:rsidRPr="002C5AE5" w:rsidRDefault="00162BC9" w:rsidP="00150800">
      <w:pPr>
        <w:spacing w:after="0" w:line="240" w:lineRule="auto"/>
        <w:ind w:left="-567"/>
        <w:rPr>
          <w:rFonts w:ascii="MuseoSansCyrl-300" w:hAnsi="MuseoSansCyrl-300"/>
          <w:sz w:val="44"/>
          <w:szCs w:val="44"/>
          <w:lang w:val="de-AT"/>
        </w:rPr>
      </w:pPr>
    </w:p>
    <w:p w14:paraId="15BB8BAF" w14:textId="77777777" w:rsidR="0070571A" w:rsidRPr="00D873BD" w:rsidRDefault="000355AA" w:rsidP="004A711B">
      <w:pPr>
        <w:spacing w:after="0" w:line="300" w:lineRule="auto"/>
        <w:ind w:left="-567"/>
        <w:rPr>
          <w:rFonts w:ascii="MuseoSansCyrl-700" w:hAnsi="MuseoSansCyrl-700"/>
          <w:sz w:val="44"/>
          <w:szCs w:val="44"/>
          <w:lang w:val="de-AT"/>
        </w:rPr>
      </w:pPr>
      <w:r w:rsidRPr="00D873BD">
        <w:rPr>
          <w:rFonts w:ascii="MuseoSansCyrl-700" w:hAnsi="MuseoSansCyrl-700"/>
          <w:sz w:val="44"/>
          <w:szCs w:val="44"/>
          <w:lang w:val="de-AT"/>
        </w:rPr>
        <w:t>Du bist herzlich eingeladen, mitzufeiern!</w:t>
      </w:r>
    </w:p>
    <w:p w14:paraId="15BB8BB0" w14:textId="77777777" w:rsidR="00AC5184" w:rsidRDefault="00AC5184" w:rsidP="004A711B">
      <w:pPr>
        <w:spacing w:after="0" w:line="300" w:lineRule="auto"/>
        <w:ind w:left="-567"/>
        <w:rPr>
          <w:rFonts w:ascii="MuseoSansCyrl-300" w:hAnsi="MuseoSansCyrl-300"/>
          <w:sz w:val="28"/>
          <w:szCs w:val="28"/>
          <w:lang w:val="de-AT"/>
        </w:rPr>
      </w:pPr>
    </w:p>
    <w:p w14:paraId="15BB8BB1" w14:textId="77777777" w:rsidR="00D873BD" w:rsidRDefault="00D873BD" w:rsidP="00D873BD">
      <w:pPr>
        <w:spacing w:after="0" w:line="240" w:lineRule="auto"/>
        <w:ind w:left="-567"/>
        <w:rPr>
          <w:rFonts w:ascii="MuseoSansCyrl-300" w:hAnsi="MuseoSansCyrl-300"/>
          <w:i/>
          <w:sz w:val="32"/>
          <w:szCs w:val="32"/>
          <w:lang w:val="de-AT"/>
        </w:rPr>
      </w:pPr>
      <w:r>
        <w:rPr>
          <w:rFonts w:ascii="MuseoSansCyrl-300" w:hAnsi="MuseoSansCyrl-300"/>
          <w:i/>
          <w:sz w:val="32"/>
          <w:szCs w:val="32"/>
          <w:lang w:val="de-AT"/>
        </w:rPr>
        <w:t>Pfr. Paul Burtscher</w:t>
      </w:r>
    </w:p>
    <w:p w14:paraId="15BB8BF6" w14:textId="0A8B578E" w:rsidR="00312E8A" w:rsidRPr="009F6627" w:rsidRDefault="00312E8A" w:rsidP="00B8462F">
      <w:pPr>
        <w:spacing w:after="0" w:line="300" w:lineRule="auto"/>
        <w:ind w:left="-567"/>
        <w:rPr>
          <w:rFonts w:ascii="MuseoSansCyrl-300" w:hAnsi="MuseoSansCyrl-300"/>
          <w:i/>
          <w:sz w:val="32"/>
          <w:szCs w:val="32"/>
          <w:lang w:val="de-AT"/>
        </w:rPr>
      </w:pPr>
      <w:r>
        <w:rPr>
          <w:rFonts w:ascii="MuseoSansCyrl-300" w:hAnsi="MuseoSansCyrl-300"/>
          <w:i/>
          <w:sz w:val="32"/>
          <w:szCs w:val="32"/>
          <w:lang w:val="de-AT"/>
        </w:rPr>
        <w:t>T 05572/</w:t>
      </w:r>
      <w:r w:rsidRPr="009F6627">
        <w:rPr>
          <w:rFonts w:ascii="MuseoSansCyrl-300" w:hAnsi="MuseoSansCyrl-300"/>
          <w:i/>
          <w:sz w:val="32"/>
          <w:szCs w:val="32"/>
          <w:lang w:val="de-AT"/>
        </w:rPr>
        <w:t>58367</w:t>
      </w:r>
      <w:r>
        <w:rPr>
          <w:rFonts w:ascii="MuseoSansCyrl-300" w:hAnsi="MuseoSansCyrl-300"/>
          <w:i/>
          <w:sz w:val="32"/>
          <w:szCs w:val="32"/>
          <w:lang w:val="de-AT"/>
        </w:rPr>
        <w:t xml:space="preserve">, </w:t>
      </w:r>
      <w:hyperlink r:id="rId7" w:history="1">
        <w:r w:rsidRPr="009F6627">
          <w:rPr>
            <w:rStyle w:val="Hyperlink"/>
            <w:rFonts w:ascii="MuseoSansCyrl-300" w:hAnsi="MuseoSansCyrl-300"/>
            <w:i/>
            <w:color w:val="auto"/>
            <w:sz w:val="32"/>
            <w:szCs w:val="32"/>
            <w:u w:val="none"/>
            <w:lang w:val="de-AT"/>
          </w:rPr>
          <w:t>pfarramt@maria-bildstein.at</w:t>
        </w:r>
      </w:hyperlink>
    </w:p>
    <w:sectPr w:rsidR="00312E8A" w:rsidRPr="009F6627" w:rsidSect="00890365">
      <w:pgSz w:w="11906" w:h="16838" w:code="9"/>
      <w:pgMar w:top="851" w:right="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SansCyrl-700">
    <w:altName w:val="Calibri"/>
    <w:charset w:val="00"/>
    <w:family w:val="auto"/>
    <w:pitch w:val="variable"/>
    <w:sig w:usb0="00000207" w:usb1="00000001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useoSansCyrl-300">
    <w:altName w:val="Calibri"/>
    <w:charset w:val="00"/>
    <w:family w:val="auto"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F7D"/>
    <w:multiLevelType w:val="hybridMultilevel"/>
    <w:tmpl w:val="9DFA1350"/>
    <w:lvl w:ilvl="0" w:tplc="315CE6D2">
      <w:start w:val="1"/>
      <w:numFmt w:val="decimal"/>
      <w:lvlText w:val="%1."/>
      <w:lvlJc w:val="left"/>
      <w:pPr>
        <w:ind w:left="3271" w:hanging="720"/>
      </w:pPr>
      <w:rPr>
        <w:rFonts w:ascii="MuseoSansCyrl-700" w:hAnsi="MuseoSansCyrl-700" w:hint="default"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3631" w:hanging="360"/>
      </w:pPr>
    </w:lvl>
    <w:lvl w:ilvl="2" w:tplc="0C07001B" w:tentative="1">
      <w:start w:val="1"/>
      <w:numFmt w:val="lowerRoman"/>
      <w:lvlText w:val="%3."/>
      <w:lvlJc w:val="right"/>
      <w:pPr>
        <w:ind w:left="4351" w:hanging="180"/>
      </w:pPr>
    </w:lvl>
    <w:lvl w:ilvl="3" w:tplc="0C07000F" w:tentative="1">
      <w:start w:val="1"/>
      <w:numFmt w:val="decimal"/>
      <w:lvlText w:val="%4."/>
      <w:lvlJc w:val="left"/>
      <w:pPr>
        <w:ind w:left="5071" w:hanging="360"/>
      </w:pPr>
    </w:lvl>
    <w:lvl w:ilvl="4" w:tplc="0C070019" w:tentative="1">
      <w:start w:val="1"/>
      <w:numFmt w:val="lowerLetter"/>
      <w:lvlText w:val="%5."/>
      <w:lvlJc w:val="left"/>
      <w:pPr>
        <w:ind w:left="5791" w:hanging="360"/>
      </w:pPr>
    </w:lvl>
    <w:lvl w:ilvl="5" w:tplc="0C07001B" w:tentative="1">
      <w:start w:val="1"/>
      <w:numFmt w:val="lowerRoman"/>
      <w:lvlText w:val="%6."/>
      <w:lvlJc w:val="right"/>
      <w:pPr>
        <w:ind w:left="6511" w:hanging="180"/>
      </w:pPr>
    </w:lvl>
    <w:lvl w:ilvl="6" w:tplc="0C07000F" w:tentative="1">
      <w:start w:val="1"/>
      <w:numFmt w:val="decimal"/>
      <w:lvlText w:val="%7."/>
      <w:lvlJc w:val="left"/>
      <w:pPr>
        <w:ind w:left="7231" w:hanging="360"/>
      </w:pPr>
    </w:lvl>
    <w:lvl w:ilvl="7" w:tplc="0C070019" w:tentative="1">
      <w:start w:val="1"/>
      <w:numFmt w:val="lowerLetter"/>
      <w:lvlText w:val="%8."/>
      <w:lvlJc w:val="left"/>
      <w:pPr>
        <w:ind w:left="7951" w:hanging="360"/>
      </w:pPr>
    </w:lvl>
    <w:lvl w:ilvl="8" w:tplc="0C07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 w15:restartNumberingAfterBreak="0">
    <w:nsid w:val="114C4C1C"/>
    <w:multiLevelType w:val="hybridMultilevel"/>
    <w:tmpl w:val="E210318A"/>
    <w:lvl w:ilvl="0" w:tplc="0658B220">
      <w:start w:val="1"/>
      <w:numFmt w:val="decimal"/>
      <w:lvlText w:val="%1."/>
      <w:lvlJc w:val="left"/>
      <w:pPr>
        <w:ind w:left="2703" w:hanging="720"/>
      </w:pPr>
      <w:rPr>
        <w:rFonts w:ascii="MuseoSansCyrl-700" w:hAnsi="MuseoSansCyrl-700" w:hint="default"/>
        <w:b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3063" w:hanging="360"/>
      </w:pPr>
    </w:lvl>
    <w:lvl w:ilvl="2" w:tplc="0C07001B" w:tentative="1">
      <w:start w:val="1"/>
      <w:numFmt w:val="lowerRoman"/>
      <w:lvlText w:val="%3."/>
      <w:lvlJc w:val="right"/>
      <w:pPr>
        <w:ind w:left="3783" w:hanging="180"/>
      </w:pPr>
    </w:lvl>
    <w:lvl w:ilvl="3" w:tplc="0C07000F" w:tentative="1">
      <w:start w:val="1"/>
      <w:numFmt w:val="decimal"/>
      <w:lvlText w:val="%4."/>
      <w:lvlJc w:val="left"/>
      <w:pPr>
        <w:ind w:left="4503" w:hanging="360"/>
      </w:pPr>
    </w:lvl>
    <w:lvl w:ilvl="4" w:tplc="0C070019" w:tentative="1">
      <w:start w:val="1"/>
      <w:numFmt w:val="lowerLetter"/>
      <w:lvlText w:val="%5."/>
      <w:lvlJc w:val="left"/>
      <w:pPr>
        <w:ind w:left="5223" w:hanging="360"/>
      </w:pPr>
    </w:lvl>
    <w:lvl w:ilvl="5" w:tplc="0C07001B" w:tentative="1">
      <w:start w:val="1"/>
      <w:numFmt w:val="lowerRoman"/>
      <w:lvlText w:val="%6."/>
      <w:lvlJc w:val="right"/>
      <w:pPr>
        <w:ind w:left="5943" w:hanging="180"/>
      </w:pPr>
    </w:lvl>
    <w:lvl w:ilvl="6" w:tplc="0C07000F" w:tentative="1">
      <w:start w:val="1"/>
      <w:numFmt w:val="decimal"/>
      <w:lvlText w:val="%7."/>
      <w:lvlJc w:val="left"/>
      <w:pPr>
        <w:ind w:left="6663" w:hanging="360"/>
      </w:pPr>
    </w:lvl>
    <w:lvl w:ilvl="7" w:tplc="0C070019" w:tentative="1">
      <w:start w:val="1"/>
      <w:numFmt w:val="lowerLetter"/>
      <w:lvlText w:val="%8."/>
      <w:lvlJc w:val="left"/>
      <w:pPr>
        <w:ind w:left="7383" w:hanging="360"/>
      </w:pPr>
    </w:lvl>
    <w:lvl w:ilvl="8" w:tplc="0C07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1E77780E"/>
    <w:multiLevelType w:val="hybridMultilevel"/>
    <w:tmpl w:val="C3006E14"/>
    <w:lvl w:ilvl="0" w:tplc="50F41602">
      <w:start w:val="1"/>
      <w:numFmt w:val="decimal"/>
      <w:lvlText w:val="%1."/>
      <w:lvlJc w:val="left"/>
      <w:pPr>
        <w:ind w:left="-207" w:hanging="360"/>
      </w:pPr>
      <w:rPr>
        <w:rFonts w:ascii="MuseoSansCyrl-700" w:hAnsi="MuseoSansCyrl-700" w:hint="default"/>
        <w:b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513" w:hanging="360"/>
      </w:pPr>
    </w:lvl>
    <w:lvl w:ilvl="2" w:tplc="0C07001B" w:tentative="1">
      <w:start w:val="1"/>
      <w:numFmt w:val="lowerRoman"/>
      <w:lvlText w:val="%3."/>
      <w:lvlJc w:val="right"/>
      <w:pPr>
        <w:ind w:left="1233" w:hanging="180"/>
      </w:pPr>
    </w:lvl>
    <w:lvl w:ilvl="3" w:tplc="0C07000F" w:tentative="1">
      <w:start w:val="1"/>
      <w:numFmt w:val="decimal"/>
      <w:lvlText w:val="%4."/>
      <w:lvlJc w:val="left"/>
      <w:pPr>
        <w:ind w:left="1953" w:hanging="360"/>
      </w:pPr>
    </w:lvl>
    <w:lvl w:ilvl="4" w:tplc="0C070019" w:tentative="1">
      <w:start w:val="1"/>
      <w:numFmt w:val="lowerLetter"/>
      <w:lvlText w:val="%5."/>
      <w:lvlJc w:val="left"/>
      <w:pPr>
        <w:ind w:left="2673" w:hanging="360"/>
      </w:pPr>
    </w:lvl>
    <w:lvl w:ilvl="5" w:tplc="0C07001B" w:tentative="1">
      <w:start w:val="1"/>
      <w:numFmt w:val="lowerRoman"/>
      <w:lvlText w:val="%6."/>
      <w:lvlJc w:val="right"/>
      <w:pPr>
        <w:ind w:left="3393" w:hanging="180"/>
      </w:pPr>
    </w:lvl>
    <w:lvl w:ilvl="6" w:tplc="0C07000F" w:tentative="1">
      <w:start w:val="1"/>
      <w:numFmt w:val="decimal"/>
      <w:lvlText w:val="%7."/>
      <w:lvlJc w:val="left"/>
      <w:pPr>
        <w:ind w:left="4113" w:hanging="360"/>
      </w:pPr>
    </w:lvl>
    <w:lvl w:ilvl="7" w:tplc="0C070019" w:tentative="1">
      <w:start w:val="1"/>
      <w:numFmt w:val="lowerLetter"/>
      <w:lvlText w:val="%8."/>
      <w:lvlJc w:val="left"/>
      <w:pPr>
        <w:ind w:left="4833" w:hanging="360"/>
      </w:pPr>
    </w:lvl>
    <w:lvl w:ilvl="8" w:tplc="0C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B9B0601"/>
    <w:multiLevelType w:val="hybridMultilevel"/>
    <w:tmpl w:val="553072B8"/>
    <w:lvl w:ilvl="0" w:tplc="DD9648E2">
      <w:start w:val="1"/>
      <w:numFmt w:val="decimal"/>
      <w:lvlText w:val="%1."/>
      <w:lvlJc w:val="left"/>
      <w:pPr>
        <w:ind w:left="1003" w:hanging="720"/>
      </w:pPr>
      <w:rPr>
        <w:rFonts w:ascii="MuseoSansCyrl-700" w:hAnsi="MuseoSansCyrl-700" w:hint="default"/>
        <w:b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9503CDA"/>
    <w:multiLevelType w:val="hybridMultilevel"/>
    <w:tmpl w:val="ADD0B1AA"/>
    <w:lvl w:ilvl="0" w:tplc="9CEA5420">
      <w:start w:val="1"/>
      <w:numFmt w:val="decimal"/>
      <w:lvlText w:val="%1."/>
      <w:lvlJc w:val="left"/>
      <w:pPr>
        <w:ind w:left="2703" w:hanging="720"/>
      </w:pPr>
      <w:rPr>
        <w:rFonts w:ascii="MuseoSansCyrl-700" w:hAnsi="MuseoSansCyrl-700" w:hint="default"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3063" w:hanging="360"/>
      </w:pPr>
    </w:lvl>
    <w:lvl w:ilvl="2" w:tplc="0C07001B" w:tentative="1">
      <w:start w:val="1"/>
      <w:numFmt w:val="lowerRoman"/>
      <w:lvlText w:val="%3."/>
      <w:lvlJc w:val="right"/>
      <w:pPr>
        <w:ind w:left="3783" w:hanging="180"/>
      </w:pPr>
    </w:lvl>
    <w:lvl w:ilvl="3" w:tplc="0C07000F" w:tentative="1">
      <w:start w:val="1"/>
      <w:numFmt w:val="decimal"/>
      <w:lvlText w:val="%4."/>
      <w:lvlJc w:val="left"/>
      <w:pPr>
        <w:ind w:left="4503" w:hanging="360"/>
      </w:pPr>
    </w:lvl>
    <w:lvl w:ilvl="4" w:tplc="0C070019" w:tentative="1">
      <w:start w:val="1"/>
      <w:numFmt w:val="lowerLetter"/>
      <w:lvlText w:val="%5."/>
      <w:lvlJc w:val="left"/>
      <w:pPr>
        <w:ind w:left="5223" w:hanging="360"/>
      </w:pPr>
    </w:lvl>
    <w:lvl w:ilvl="5" w:tplc="0C07001B" w:tentative="1">
      <w:start w:val="1"/>
      <w:numFmt w:val="lowerRoman"/>
      <w:lvlText w:val="%6."/>
      <w:lvlJc w:val="right"/>
      <w:pPr>
        <w:ind w:left="5943" w:hanging="180"/>
      </w:pPr>
    </w:lvl>
    <w:lvl w:ilvl="6" w:tplc="0C07000F" w:tentative="1">
      <w:start w:val="1"/>
      <w:numFmt w:val="decimal"/>
      <w:lvlText w:val="%7."/>
      <w:lvlJc w:val="left"/>
      <w:pPr>
        <w:ind w:left="6663" w:hanging="360"/>
      </w:pPr>
    </w:lvl>
    <w:lvl w:ilvl="7" w:tplc="0C070019" w:tentative="1">
      <w:start w:val="1"/>
      <w:numFmt w:val="lowerLetter"/>
      <w:lvlText w:val="%8."/>
      <w:lvlJc w:val="left"/>
      <w:pPr>
        <w:ind w:left="7383" w:hanging="360"/>
      </w:pPr>
    </w:lvl>
    <w:lvl w:ilvl="8" w:tplc="0C07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5" w15:restartNumberingAfterBreak="0">
    <w:nsid w:val="53FB1189"/>
    <w:multiLevelType w:val="hybridMultilevel"/>
    <w:tmpl w:val="191ED380"/>
    <w:lvl w:ilvl="0" w:tplc="66343674">
      <w:start w:val="1"/>
      <w:numFmt w:val="decimal"/>
      <w:lvlText w:val="%1."/>
      <w:lvlJc w:val="left"/>
      <w:pPr>
        <w:ind w:left="2343" w:hanging="360"/>
      </w:pPr>
      <w:rPr>
        <w:rFonts w:ascii="MuseoSansCyrl-700" w:hAnsi="MuseoSansCyrl-700" w:hint="default"/>
        <w:b w:val="0"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3063" w:hanging="360"/>
      </w:pPr>
    </w:lvl>
    <w:lvl w:ilvl="2" w:tplc="0C07001B" w:tentative="1">
      <w:start w:val="1"/>
      <w:numFmt w:val="lowerRoman"/>
      <w:lvlText w:val="%3."/>
      <w:lvlJc w:val="right"/>
      <w:pPr>
        <w:ind w:left="3783" w:hanging="180"/>
      </w:pPr>
    </w:lvl>
    <w:lvl w:ilvl="3" w:tplc="0C07000F" w:tentative="1">
      <w:start w:val="1"/>
      <w:numFmt w:val="decimal"/>
      <w:lvlText w:val="%4."/>
      <w:lvlJc w:val="left"/>
      <w:pPr>
        <w:ind w:left="4503" w:hanging="360"/>
      </w:pPr>
    </w:lvl>
    <w:lvl w:ilvl="4" w:tplc="0C070019" w:tentative="1">
      <w:start w:val="1"/>
      <w:numFmt w:val="lowerLetter"/>
      <w:lvlText w:val="%5."/>
      <w:lvlJc w:val="left"/>
      <w:pPr>
        <w:ind w:left="5223" w:hanging="360"/>
      </w:pPr>
    </w:lvl>
    <w:lvl w:ilvl="5" w:tplc="0C07001B" w:tentative="1">
      <w:start w:val="1"/>
      <w:numFmt w:val="lowerRoman"/>
      <w:lvlText w:val="%6."/>
      <w:lvlJc w:val="right"/>
      <w:pPr>
        <w:ind w:left="5943" w:hanging="180"/>
      </w:pPr>
    </w:lvl>
    <w:lvl w:ilvl="6" w:tplc="0C07000F" w:tentative="1">
      <w:start w:val="1"/>
      <w:numFmt w:val="decimal"/>
      <w:lvlText w:val="%7."/>
      <w:lvlJc w:val="left"/>
      <w:pPr>
        <w:ind w:left="6663" w:hanging="360"/>
      </w:pPr>
    </w:lvl>
    <w:lvl w:ilvl="7" w:tplc="0C070019" w:tentative="1">
      <w:start w:val="1"/>
      <w:numFmt w:val="lowerLetter"/>
      <w:lvlText w:val="%8."/>
      <w:lvlJc w:val="left"/>
      <w:pPr>
        <w:ind w:left="7383" w:hanging="360"/>
      </w:pPr>
    </w:lvl>
    <w:lvl w:ilvl="8" w:tplc="0C07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6" w15:restartNumberingAfterBreak="0">
    <w:nsid w:val="558A68EA"/>
    <w:multiLevelType w:val="hybridMultilevel"/>
    <w:tmpl w:val="9266007A"/>
    <w:lvl w:ilvl="0" w:tplc="04B4D630">
      <w:start w:val="1"/>
      <w:numFmt w:val="decimal"/>
      <w:lvlText w:val="%1."/>
      <w:lvlJc w:val="left"/>
      <w:pPr>
        <w:ind w:left="1003" w:hanging="720"/>
      </w:pPr>
      <w:rPr>
        <w:rFonts w:ascii="MuseoSansCyrl-700" w:hAnsi="MuseoSansCyrl-700" w:hint="default"/>
        <w:b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B2741D4"/>
    <w:multiLevelType w:val="hybridMultilevel"/>
    <w:tmpl w:val="66DED3AC"/>
    <w:lvl w:ilvl="0" w:tplc="B6AED148">
      <w:start w:val="1"/>
      <w:numFmt w:val="decimal"/>
      <w:lvlText w:val="%1."/>
      <w:lvlJc w:val="left"/>
      <w:pPr>
        <w:ind w:left="2703" w:hanging="720"/>
      </w:pPr>
      <w:rPr>
        <w:rFonts w:ascii="MuseoSansCyrl-700" w:hAnsi="MuseoSansCyrl-700" w:hint="default"/>
        <w:b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3063" w:hanging="360"/>
      </w:pPr>
    </w:lvl>
    <w:lvl w:ilvl="2" w:tplc="0C07001B" w:tentative="1">
      <w:start w:val="1"/>
      <w:numFmt w:val="lowerRoman"/>
      <w:lvlText w:val="%3."/>
      <w:lvlJc w:val="right"/>
      <w:pPr>
        <w:ind w:left="3783" w:hanging="180"/>
      </w:pPr>
    </w:lvl>
    <w:lvl w:ilvl="3" w:tplc="0C07000F" w:tentative="1">
      <w:start w:val="1"/>
      <w:numFmt w:val="decimal"/>
      <w:lvlText w:val="%4."/>
      <w:lvlJc w:val="left"/>
      <w:pPr>
        <w:ind w:left="4503" w:hanging="360"/>
      </w:pPr>
    </w:lvl>
    <w:lvl w:ilvl="4" w:tplc="0C070019" w:tentative="1">
      <w:start w:val="1"/>
      <w:numFmt w:val="lowerLetter"/>
      <w:lvlText w:val="%5."/>
      <w:lvlJc w:val="left"/>
      <w:pPr>
        <w:ind w:left="5223" w:hanging="360"/>
      </w:pPr>
    </w:lvl>
    <w:lvl w:ilvl="5" w:tplc="0C07001B" w:tentative="1">
      <w:start w:val="1"/>
      <w:numFmt w:val="lowerRoman"/>
      <w:lvlText w:val="%6."/>
      <w:lvlJc w:val="right"/>
      <w:pPr>
        <w:ind w:left="5943" w:hanging="180"/>
      </w:pPr>
    </w:lvl>
    <w:lvl w:ilvl="6" w:tplc="0C07000F" w:tentative="1">
      <w:start w:val="1"/>
      <w:numFmt w:val="decimal"/>
      <w:lvlText w:val="%7."/>
      <w:lvlJc w:val="left"/>
      <w:pPr>
        <w:ind w:left="6663" w:hanging="360"/>
      </w:pPr>
    </w:lvl>
    <w:lvl w:ilvl="7" w:tplc="0C070019" w:tentative="1">
      <w:start w:val="1"/>
      <w:numFmt w:val="lowerLetter"/>
      <w:lvlText w:val="%8."/>
      <w:lvlJc w:val="left"/>
      <w:pPr>
        <w:ind w:left="7383" w:hanging="360"/>
      </w:pPr>
    </w:lvl>
    <w:lvl w:ilvl="8" w:tplc="0C07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8" w15:restartNumberingAfterBreak="0">
    <w:nsid w:val="7994775A"/>
    <w:multiLevelType w:val="hybridMultilevel"/>
    <w:tmpl w:val="8D185FB0"/>
    <w:lvl w:ilvl="0" w:tplc="D48CBA32">
      <w:start w:val="1"/>
      <w:numFmt w:val="decimal"/>
      <w:lvlText w:val="%1."/>
      <w:lvlJc w:val="left"/>
      <w:pPr>
        <w:ind w:left="2703" w:hanging="720"/>
      </w:pPr>
      <w:rPr>
        <w:rFonts w:ascii="MuseoSansCyrl-700" w:hAnsi="MuseoSansCyrl-700" w:hint="default"/>
        <w:color w:val="0070C0"/>
      </w:rPr>
    </w:lvl>
    <w:lvl w:ilvl="1" w:tplc="0C070019" w:tentative="1">
      <w:start w:val="1"/>
      <w:numFmt w:val="lowerLetter"/>
      <w:lvlText w:val="%2."/>
      <w:lvlJc w:val="left"/>
      <w:pPr>
        <w:ind w:left="3063" w:hanging="360"/>
      </w:pPr>
    </w:lvl>
    <w:lvl w:ilvl="2" w:tplc="0C07001B" w:tentative="1">
      <w:start w:val="1"/>
      <w:numFmt w:val="lowerRoman"/>
      <w:lvlText w:val="%3."/>
      <w:lvlJc w:val="right"/>
      <w:pPr>
        <w:ind w:left="3783" w:hanging="180"/>
      </w:pPr>
    </w:lvl>
    <w:lvl w:ilvl="3" w:tplc="0C07000F" w:tentative="1">
      <w:start w:val="1"/>
      <w:numFmt w:val="decimal"/>
      <w:lvlText w:val="%4."/>
      <w:lvlJc w:val="left"/>
      <w:pPr>
        <w:ind w:left="4503" w:hanging="360"/>
      </w:pPr>
    </w:lvl>
    <w:lvl w:ilvl="4" w:tplc="0C070019" w:tentative="1">
      <w:start w:val="1"/>
      <w:numFmt w:val="lowerLetter"/>
      <w:lvlText w:val="%5."/>
      <w:lvlJc w:val="left"/>
      <w:pPr>
        <w:ind w:left="5223" w:hanging="360"/>
      </w:pPr>
    </w:lvl>
    <w:lvl w:ilvl="5" w:tplc="0C07001B" w:tentative="1">
      <w:start w:val="1"/>
      <w:numFmt w:val="lowerRoman"/>
      <w:lvlText w:val="%6."/>
      <w:lvlJc w:val="right"/>
      <w:pPr>
        <w:ind w:left="5943" w:hanging="180"/>
      </w:pPr>
    </w:lvl>
    <w:lvl w:ilvl="6" w:tplc="0C07000F" w:tentative="1">
      <w:start w:val="1"/>
      <w:numFmt w:val="decimal"/>
      <w:lvlText w:val="%7."/>
      <w:lvlJc w:val="left"/>
      <w:pPr>
        <w:ind w:left="6663" w:hanging="360"/>
      </w:pPr>
    </w:lvl>
    <w:lvl w:ilvl="7" w:tplc="0C070019" w:tentative="1">
      <w:start w:val="1"/>
      <w:numFmt w:val="lowerLetter"/>
      <w:lvlText w:val="%8."/>
      <w:lvlJc w:val="left"/>
      <w:pPr>
        <w:ind w:left="7383" w:hanging="360"/>
      </w:pPr>
    </w:lvl>
    <w:lvl w:ilvl="8" w:tplc="0C07001B" w:tentative="1">
      <w:start w:val="1"/>
      <w:numFmt w:val="lowerRoman"/>
      <w:lvlText w:val="%9."/>
      <w:lvlJc w:val="right"/>
      <w:pPr>
        <w:ind w:left="8103" w:hanging="180"/>
      </w:pPr>
    </w:lvl>
  </w:abstractNum>
  <w:num w:numId="1" w16cid:durableId="453864418">
    <w:abstractNumId w:val="2"/>
  </w:num>
  <w:num w:numId="2" w16cid:durableId="591007977">
    <w:abstractNumId w:val="5"/>
  </w:num>
  <w:num w:numId="3" w16cid:durableId="501236535">
    <w:abstractNumId w:val="3"/>
  </w:num>
  <w:num w:numId="4" w16cid:durableId="1084493130">
    <w:abstractNumId w:val="7"/>
  </w:num>
  <w:num w:numId="5" w16cid:durableId="1421220379">
    <w:abstractNumId w:val="6"/>
  </w:num>
  <w:num w:numId="6" w16cid:durableId="251284132">
    <w:abstractNumId w:val="1"/>
  </w:num>
  <w:num w:numId="7" w16cid:durableId="894583461">
    <w:abstractNumId w:val="0"/>
  </w:num>
  <w:num w:numId="8" w16cid:durableId="849686937">
    <w:abstractNumId w:val="4"/>
  </w:num>
  <w:num w:numId="9" w16cid:durableId="195428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AA"/>
    <w:rsid w:val="00015913"/>
    <w:rsid w:val="000355AA"/>
    <w:rsid w:val="0004640D"/>
    <w:rsid w:val="000A1E48"/>
    <w:rsid w:val="00125359"/>
    <w:rsid w:val="00150800"/>
    <w:rsid w:val="00162106"/>
    <w:rsid w:val="00162BC9"/>
    <w:rsid w:val="001A0ACB"/>
    <w:rsid w:val="001C3E7E"/>
    <w:rsid w:val="0025411B"/>
    <w:rsid w:val="002C5AE5"/>
    <w:rsid w:val="00312E8A"/>
    <w:rsid w:val="00343DAC"/>
    <w:rsid w:val="003D1194"/>
    <w:rsid w:val="00447962"/>
    <w:rsid w:val="004A711B"/>
    <w:rsid w:val="005624B8"/>
    <w:rsid w:val="0056714B"/>
    <w:rsid w:val="00581B33"/>
    <w:rsid w:val="00653F3A"/>
    <w:rsid w:val="006920B7"/>
    <w:rsid w:val="006968AC"/>
    <w:rsid w:val="006D4660"/>
    <w:rsid w:val="006F0D1D"/>
    <w:rsid w:val="0070571A"/>
    <w:rsid w:val="00800774"/>
    <w:rsid w:val="00890365"/>
    <w:rsid w:val="009E19EE"/>
    <w:rsid w:val="009F6627"/>
    <w:rsid w:val="00A566FA"/>
    <w:rsid w:val="00A80065"/>
    <w:rsid w:val="00AC5184"/>
    <w:rsid w:val="00B8462F"/>
    <w:rsid w:val="00C057AF"/>
    <w:rsid w:val="00C3219E"/>
    <w:rsid w:val="00C71BE2"/>
    <w:rsid w:val="00D278D0"/>
    <w:rsid w:val="00D57A8D"/>
    <w:rsid w:val="00D873BD"/>
    <w:rsid w:val="00DC1728"/>
    <w:rsid w:val="00DD3F34"/>
    <w:rsid w:val="00E03192"/>
    <w:rsid w:val="00E54E68"/>
    <w:rsid w:val="00EB67D2"/>
    <w:rsid w:val="00FA2B4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8B9D"/>
  <w15:chartTrackingRefBased/>
  <w15:docId w15:val="{28B1236F-9F1C-49F1-9056-343A296B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5AA"/>
    <w:pPr>
      <w:spacing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6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162BC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7A8D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AC5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farramt@maria-bildstei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739</Characters>
  <Application>Microsoft Office Word</Application>
  <DocSecurity>0</DocSecurity>
  <Lines>30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Anja Witschka</cp:lastModifiedBy>
  <cp:revision>51</cp:revision>
  <cp:lastPrinted>2026-01-23T09:23:00Z</cp:lastPrinted>
  <dcterms:created xsi:type="dcterms:W3CDTF">2026-01-15T08:19:00Z</dcterms:created>
  <dcterms:modified xsi:type="dcterms:W3CDTF">2026-02-15T20:09:00Z</dcterms:modified>
</cp:coreProperties>
</file>